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1B" w:rsidRPr="0026267B" w:rsidRDefault="00524D1B" w:rsidP="00524D1B">
      <w:pPr>
        <w:jc w:val="right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Ձև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2)</w:t>
      </w:r>
    </w:p>
    <w:p w:rsidR="00524D1B" w:rsidRPr="0026267B" w:rsidRDefault="00524D1B" w:rsidP="00524D1B">
      <w:pPr>
        <w:jc w:val="center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Օֆերտայի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նամակ</w:t>
      </w:r>
      <w:proofErr w:type="spellEnd"/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proofErr w:type="gramStart"/>
      <w:r>
        <w:rPr>
          <w:rFonts w:ascii="GHEA Grapalat" w:hAnsi="GHEA Grapalat" w:cs="Arial"/>
          <w:sz w:val="22"/>
          <w:szCs w:val="22"/>
          <w:lang w:eastAsia="ru-RU"/>
        </w:rPr>
        <w:t>ամսաթիվ</w:t>
      </w:r>
      <w:proofErr w:type="spellEnd"/>
      <w:proofErr w:type="gramEnd"/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№________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Հարգելի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Պարոնայք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Ուսումնասիրելով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առաջարկների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անցկացման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Ծանուցագիրը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հրապարակվել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>
        <w:rPr>
          <w:rFonts w:ascii="GHEA Grapalat" w:hAnsi="GHEA Grapalat" w:cs="Arial"/>
          <w:sz w:val="22"/>
          <w:szCs w:val="22"/>
          <w:lang w:eastAsia="ru-RU"/>
        </w:rPr>
        <w:t>«</w:t>
      </w:r>
      <w:proofErr w:type="spellStart"/>
      <w:r w:rsidRPr="0026267B">
        <w:rPr>
          <w:rFonts w:ascii="GHEA Grapalat" w:hAnsi="GHEA Grapalat" w:cs="Arial"/>
          <w:sz w:val="22"/>
          <w:szCs w:val="22"/>
          <w:lang w:eastAsia="ru-RU"/>
        </w:rPr>
        <w:t>Ազգային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Arial"/>
          <w:sz w:val="22"/>
          <w:szCs w:val="22"/>
          <w:lang w:eastAsia="ru-RU"/>
        </w:rPr>
        <w:t>Հիփոթեքային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Arial"/>
          <w:sz w:val="22"/>
          <w:szCs w:val="22"/>
          <w:lang w:eastAsia="ru-RU"/>
        </w:rPr>
        <w:t>Ընկերություն</w:t>
      </w:r>
      <w:proofErr w:type="spellEnd"/>
      <w:r>
        <w:rPr>
          <w:rFonts w:ascii="GHEA Grapalat" w:hAnsi="GHEA Grapalat" w:cs="Arial"/>
          <w:sz w:val="22"/>
          <w:szCs w:val="22"/>
          <w:lang w:eastAsia="ru-RU"/>
        </w:rPr>
        <w:t>»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ՎՎԿ ՓԲԸ-ն www.nmc.am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կայքում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առաջարկների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ընդունելով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դրանցում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ամրագրված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առաջարկների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ներկայացման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հարցման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պահանջները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`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_____________________________________________________________________,</w:t>
      </w: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անվանումը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նշելով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կազմակերպաիրավական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ձևը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proofErr w:type="gramStart"/>
      <w:r w:rsidRPr="0026267B">
        <w:rPr>
          <w:rFonts w:ascii="GHEA Grapalat" w:hAnsi="GHEA Grapalat" w:cs="Sylfaen"/>
          <w:sz w:val="22"/>
          <w:szCs w:val="22"/>
          <w:lang w:eastAsia="ru-RU"/>
        </w:rPr>
        <w:t>գրանցված</w:t>
      </w:r>
      <w:proofErr w:type="spellEnd"/>
      <w:proofErr w:type="gram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_____________________________________________________________________,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իրավաբանական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հասցեն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Ցանկանում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մասնակցել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ԳՆՀ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գործընթացին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հետևյալ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ապրանքների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մատակարարման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Պայմանագրի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կնքման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մասին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.</w:t>
      </w:r>
    </w:p>
    <w:p w:rsidR="00680E50" w:rsidRDefault="00680E50" w:rsidP="00680E50">
      <w:pPr>
        <w:rPr>
          <w:rFonts w:ascii="Times New Roman" w:hAnsi="Times New Roman"/>
        </w:rPr>
      </w:pPr>
      <w:proofErr w:type="spellStart"/>
      <w:r>
        <w:t>Qty</w:t>
      </w:r>
      <w:proofErr w:type="spellEnd"/>
      <w:r>
        <w:t xml:space="preserve"> Product # Product Description Unit Price (USD) Extended List Price (USD) </w:t>
      </w:r>
    </w:p>
    <w:p w:rsidR="00680E50" w:rsidRDefault="00680E50" w:rsidP="00680E50">
      <w:r>
        <w:t xml:space="preserve">1 867959-B21 HPE ProLiant DL360 Gen10 8SFF Configure-to-order Server 2410.00 2410.00 </w:t>
      </w:r>
    </w:p>
    <w:p w:rsidR="00680E50" w:rsidRDefault="00680E50" w:rsidP="00680E50">
      <w:r>
        <w:t xml:space="preserve">1 P02583-L21 Intel Xeon-Silver 4216 (2.1GHz/16-core/100W) FIO Processor Kit for HPE ProLiant DL360 Gen10 1978.00 1978.00 </w:t>
      </w:r>
    </w:p>
    <w:p w:rsidR="00680E50" w:rsidRDefault="00680E50" w:rsidP="00680E50">
      <w:r>
        <w:t xml:space="preserve">6 P00920-B21 HPE 16GB (1x16GB) Single Rank x4 DDR4-2933 CAS-21-21-21 Registered Smart Memory Kit 418.00 2508.00 </w:t>
      </w:r>
    </w:p>
    <w:p w:rsidR="00680E50" w:rsidRDefault="00680E50" w:rsidP="00680E50">
      <w:r>
        <w:t xml:space="preserve">8 P09712-B21 HPE 480GB SATA 6G Mixed Use SFF SC SM883 SSD 784.00 6272.00 </w:t>
      </w:r>
    </w:p>
    <w:p w:rsidR="00680E50" w:rsidRDefault="00680E50" w:rsidP="00680E50">
      <w:r>
        <w:t xml:space="preserve">1 P01366-B21 HPE 96W Smart Storage Lithium-ion Battery with 145mm Cable Kit 167.00 167.00 </w:t>
      </w:r>
    </w:p>
    <w:p w:rsidR="00680E50" w:rsidRDefault="00680E50" w:rsidP="00680E50">
      <w:r>
        <w:t xml:space="preserve">1 804331-B21 HPE Smart Array P408i-a SR Gen10 (8 Internal Lanes/2GB Cache) 12G SAS Modular Controller 716.00 716.00 </w:t>
      </w:r>
    </w:p>
    <w:p w:rsidR="00680E50" w:rsidRDefault="00680E50" w:rsidP="00680E50">
      <w:r>
        <w:t xml:space="preserve">2 865408-B21 HPE 500W Flex Slot Platinum Hot Plug Low Halogen Power Supply Kit 325.00 650.00 </w:t>
      </w:r>
    </w:p>
    <w:p w:rsidR="00680E50" w:rsidRDefault="00680E50" w:rsidP="00680E50">
      <w:r>
        <w:t xml:space="preserve">1 734811-B21 HPE 1U Cable Management Arm for Rail Kit 49.00 49.00 </w:t>
      </w:r>
    </w:p>
    <w:p w:rsidR="00680E50" w:rsidRDefault="00680E50" w:rsidP="00680E50">
      <w:r>
        <w:t xml:space="preserve">1 874543-B21 HPE 1U Gen10 SFF Easy Install Rail Kit 122.00 122.00 </w:t>
      </w:r>
    </w:p>
    <w:p w:rsidR="00680E50" w:rsidRDefault="00680E50" w:rsidP="00680E50">
      <w:r>
        <w:t xml:space="preserve">1 H7J34A3 HPE 3Y Foundation Care 24x7 SVC 0.00 0.00 </w:t>
      </w:r>
    </w:p>
    <w:p w:rsidR="00680E50" w:rsidRDefault="00680E50" w:rsidP="00680E50">
      <w:r>
        <w:t xml:space="preserve">1 H7J34A3     WAG HPE DL360 Gen10 Support 2201.00 2201.00 </w:t>
      </w: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Սույն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ունի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օֆերտայի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իրավական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կարգավիճակ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վավեր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մինչև</w:t>
      </w:r>
      <w:proofErr w:type="spellEnd"/>
      <w:r w:rsidR="00680E50">
        <w:rPr>
          <w:rFonts w:ascii="GHEA Grapalat" w:hAnsi="GHEA Grapalat" w:cs="Arial"/>
          <w:sz w:val="22"/>
          <w:szCs w:val="22"/>
          <w:lang w:eastAsia="ru-RU"/>
        </w:rPr>
        <w:t xml:space="preserve"> ----</w:t>
      </w:r>
      <w:proofErr w:type="gramStart"/>
      <w:r w:rsidR="00680E50">
        <w:rPr>
          <w:rFonts w:ascii="GHEA Grapalat" w:hAnsi="GHEA Grapalat" w:cs="Arial"/>
          <w:sz w:val="22"/>
          <w:szCs w:val="22"/>
          <w:lang w:eastAsia="ru-RU"/>
        </w:rPr>
        <w:t>.</w:t>
      </w:r>
      <w:proofErr w:type="gramEnd"/>
      <w:r w:rsidR="00680E50">
        <w:rPr>
          <w:rFonts w:ascii="GHEA Grapalat" w:hAnsi="GHEA Grapalat" w:cs="Arial"/>
          <w:sz w:val="22"/>
          <w:szCs w:val="22"/>
          <w:lang w:eastAsia="ru-RU"/>
        </w:rPr>
        <w:t>-----.2</w:t>
      </w:r>
      <w:bookmarkStart w:id="0" w:name="_GoBack"/>
      <w:bookmarkEnd w:id="0"/>
      <w:r w:rsidR="00680E50">
        <w:rPr>
          <w:rFonts w:ascii="GHEA Grapalat" w:hAnsi="GHEA Grapalat" w:cs="Arial"/>
          <w:sz w:val="22"/>
          <w:szCs w:val="22"/>
          <w:lang w:eastAsia="ru-RU"/>
        </w:rPr>
        <w:t>021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--թ.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Սույն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համալրվում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հետևյալ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փաստաթղթերով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ներառյալ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անբաժանելի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հավելվածները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.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lastRenderedPageBreak/>
        <w:t>1.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ab/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Գնային</w:t>
      </w:r>
      <w:proofErr w:type="spellEnd"/>
      <w:r w:rsidRPr="0026267B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առաջարկ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____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էջերի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վրա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jc w:val="both"/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2.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ab/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Փաստաթղթեր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որոնք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հաստատում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են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Հայտատուի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համապատասխանությունը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սահմանված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պահանջներին</w:t>
      </w:r>
      <w:proofErr w:type="spellEnd"/>
      <w:proofErr w:type="gramStart"/>
      <w:r w:rsidRPr="0026267B">
        <w:rPr>
          <w:rFonts w:ascii="GHEA Grapalat" w:hAnsi="GHEA Grapalat" w:cs="Arial"/>
          <w:sz w:val="22"/>
          <w:szCs w:val="22"/>
          <w:lang w:eastAsia="ru-RU"/>
        </w:rPr>
        <w:t>,_</w:t>
      </w:r>
      <w:proofErr w:type="gram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___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էջերի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վրա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,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proofErr w:type="gramStart"/>
      <w:r w:rsidRPr="0026267B">
        <w:rPr>
          <w:rFonts w:ascii="GHEA Grapalat" w:hAnsi="GHEA Grapalat" w:cs="Sylfaen"/>
          <w:sz w:val="22"/>
          <w:szCs w:val="22"/>
          <w:lang w:eastAsia="ru-RU"/>
        </w:rPr>
        <w:t>ստորագրություն</w:t>
      </w:r>
      <w:proofErr w:type="spellEnd"/>
      <w:proofErr w:type="gram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,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կնիք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____________________________________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r w:rsidRPr="0026267B">
        <w:rPr>
          <w:rFonts w:ascii="GHEA Grapalat" w:hAnsi="GHEA Grapalat" w:cs="Arial"/>
          <w:sz w:val="22"/>
          <w:szCs w:val="22"/>
          <w:lang w:eastAsia="ru-RU"/>
        </w:rPr>
        <w:t>(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Ստորագրողի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պաշտոնն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ու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sz w:val="22"/>
          <w:szCs w:val="22"/>
          <w:lang w:eastAsia="ru-RU"/>
        </w:rPr>
        <w:t>ԱԱՀ</w:t>
      </w:r>
      <w:r w:rsidRPr="0026267B">
        <w:rPr>
          <w:rFonts w:ascii="GHEA Grapalat" w:hAnsi="GHEA Grapalat" w:cs="Arial"/>
          <w:sz w:val="22"/>
          <w:szCs w:val="22"/>
          <w:lang w:eastAsia="ru-RU"/>
        </w:rPr>
        <w:t>)</w:t>
      </w:r>
    </w:p>
    <w:p w:rsidR="00524D1B" w:rsidRPr="0026267B" w:rsidRDefault="00524D1B" w:rsidP="00524D1B">
      <w:pPr>
        <w:rPr>
          <w:rFonts w:ascii="GHEA Grapalat" w:hAnsi="GHEA Grapalat" w:cs="Arial"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Ձևի</w:t>
      </w:r>
      <w:proofErr w:type="spellEnd"/>
      <w:r w:rsidRPr="0026267B">
        <w:rPr>
          <w:rFonts w:ascii="GHEA Grapalat" w:hAnsi="GHEA Grapalat" w:cs="Arial"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sz w:val="22"/>
          <w:szCs w:val="22"/>
          <w:lang w:eastAsia="ru-RU"/>
        </w:rPr>
        <w:t>վերջը</w:t>
      </w:r>
      <w:proofErr w:type="spellEnd"/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ab/>
      </w: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Լրացման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կանոններ</w:t>
      </w:r>
      <w:proofErr w:type="spellEnd"/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ձևակերպել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պաշտոնական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ձևաթղթի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վրա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: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նամակում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նշում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ամսաթիվը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համարը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կազմակերպությունում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ընդունված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փաստաթղթաշրջանառության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կանոններին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համապատասխան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լրիվ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անվանումը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(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նշելով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կազմակերպաիրավական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ձևը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)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իրավաբանական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հասցեն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Հայտատուն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նշի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աշխատանքների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կատարման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,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ապրանքների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մատակարարման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կամ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ծառայությունների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մատուցման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արժեքը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թվերով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բառերով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,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ՀՀ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դրամով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`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ներառյալ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ԱԱՀ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-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524D1B" w:rsidRPr="0026267B" w:rsidRDefault="00524D1B" w:rsidP="00524D1B">
      <w:pPr>
        <w:rPr>
          <w:rFonts w:ascii="GHEA Grapalat" w:hAnsi="GHEA Grapalat" w:cs="Arial"/>
          <w:b/>
          <w:i/>
          <w:sz w:val="22"/>
          <w:szCs w:val="22"/>
          <w:lang w:eastAsia="ru-RU"/>
        </w:rPr>
      </w:pPr>
    </w:p>
    <w:p w:rsidR="00524D1B" w:rsidRPr="0026267B" w:rsidRDefault="00524D1B" w:rsidP="00524D1B">
      <w:pPr>
        <w:jc w:val="both"/>
        <w:rPr>
          <w:rFonts w:ascii="GHEA Grapalat" w:hAnsi="GHEA Grapalat" w:cs="Arial"/>
          <w:b/>
          <w:i/>
          <w:sz w:val="22"/>
          <w:szCs w:val="22"/>
          <w:lang w:eastAsia="ru-RU"/>
        </w:rPr>
      </w:pP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Նամակը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պետք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է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ստորագրված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և</w:t>
      </w:r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կնքված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 xml:space="preserve"> </w:t>
      </w:r>
      <w:proofErr w:type="spellStart"/>
      <w:r w:rsidRPr="0026267B">
        <w:rPr>
          <w:rFonts w:ascii="GHEA Grapalat" w:hAnsi="GHEA Grapalat" w:cs="Sylfaen"/>
          <w:b/>
          <w:i/>
          <w:sz w:val="22"/>
          <w:szCs w:val="22"/>
          <w:lang w:eastAsia="ru-RU"/>
        </w:rPr>
        <w:t>լինի</w:t>
      </w:r>
      <w:proofErr w:type="spellEnd"/>
      <w:r w:rsidRPr="0026267B">
        <w:rPr>
          <w:rFonts w:ascii="GHEA Grapalat" w:hAnsi="GHEA Grapalat" w:cs="Arial"/>
          <w:b/>
          <w:i/>
          <w:sz w:val="22"/>
          <w:szCs w:val="22"/>
          <w:lang w:eastAsia="ru-RU"/>
        </w:rPr>
        <w:t>:</w:t>
      </w:r>
    </w:p>
    <w:p w:rsidR="00951935" w:rsidRPr="00524D1B" w:rsidRDefault="00951935" w:rsidP="00524D1B"/>
    <w:sectPr w:rsidR="00951935" w:rsidRPr="0052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A"/>
    <w:rsid w:val="00524D1B"/>
    <w:rsid w:val="00680E50"/>
    <w:rsid w:val="008B34BC"/>
    <w:rsid w:val="009147AA"/>
    <w:rsid w:val="00951935"/>
    <w:rsid w:val="00E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E591-30B1-4E1A-ABB9-9B75547B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1B"/>
    <w:pPr>
      <w:spacing w:after="0" w:line="240" w:lineRule="auto"/>
    </w:pPr>
    <w:rPr>
      <w:rFonts w:ascii="Times LatArm" w:eastAsia="Times New Roman" w:hAnsi="Times LatAr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Mayranush Grigoryan</cp:lastModifiedBy>
  <cp:revision>4</cp:revision>
  <dcterms:created xsi:type="dcterms:W3CDTF">2021-02-24T05:53:00Z</dcterms:created>
  <dcterms:modified xsi:type="dcterms:W3CDTF">2021-02-24T06:00:00Z</dcterms:modified>
</cp:coreProperties>
</file>